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04" w:rsidRPr="009C0245" w:rsidRDefault="00985004" w:rsidP="00985004">
      <w:pPr>
        <w:pStyle w:val="NoSpacing"/>
        <w:spacing w:before="120" w:line="276" w:lineRule="auto"/>
        <w:jc w:val="right"/>
        <w:rPr>
          <w:rFonts w:ascii="Arial" w:hAnsi="Arial" w:cs="Arial"/>
          <w:b w:val="0"/>
          <w:i/>
          <w:noProof/>
          <w:sz w:val="22"/>
          <w:szCs w:val="22"/>
        </w:rPr>
      </w:pPr>
      <w:r w:rsidRPr="009C0245">
        <w:rPr>
          <w:rFonts w:ascii="Arial" w:hAnsi="Arial" w:cs="Arial"/>
          <w:b w:val="0"/>
          <w:i/>
          <w:noProof/>
          <w:sz w:val="22"/>
          <w:szCs w:val="22"/>
        </w:rPr>
        <w:t>Образец № 4</w:t>
      </w:r>
    </w:p>
    <w:p w:rsidR="00985004" w:rsidRDefault="00985004" w:rsidP="00985004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 w:rsidRPr="009C0245">
        <w:rPr>
          <w:rFonts w:ascii="Arial" w:hAnsi="Arial" w:cs="Arial"/>
          <w:b/>
          <w:noProof/>
          <w:u w:val="single"/>
          <w:lang w:val="bg-BG"/>
        </w:rPr>
        <w:t>ТЕХНИЧЕСКО ПРЕДЛОЖЕНИЕ</w:t>
      </w:r>
    </w:p>
    <w:p w:rsidR="00985004" w:rsidRPr="009C0245" w:rsidRDefault="00985004" w:rsidP="00985004">
      <w:pPr>
        <w:spacing w:before="840" w:line="276" w:lineRule="auto"/>
        <w:jc w:val="center"/>
        <w:rPr>
          <w:rFonts w:ascii="Arial" w:hAnsi="Arial" w:cs="Arial"/>
          <w:b/>
          <w:noProof/>
          <w:u w:val="single"/>
          <w:lang w:val="bg-BG"/>
        </w:rPr>
      </w:pPr>
      <w:r>
        <w:rPr>
          <w:rFonts w:ascii="Arial" w:hAnsi="Arial" w:cs="Arial"/>
          <w:b/>
          <w:noProof/>
          <w:u w:val="single"/>
          <w:lang w:val="bg-BG"/>
        </w:rPr>
        <w:t>за обособена позиция № .......</w:t>
      </w:r>
    </w:p>
    <w:p w:rsidR="00985004" w:rsidRPr="009C0245" w:rsidRDefault="00985004" w:rsidP="00985004">
      <w:pPr>
        <w:pStyle w:val="BodyText"/>
        <w:spacing w:before="720" w:line="276" w:lineRule="auto"/>
        <w:ind w:firstLine="4536"/>
        <w:rPr>
          <w:rFonts w:ascii="Arial" w:hAnsi="Arial" w:cs="Arial"/>
          <w:b/>
          <w:noProof/>
          <w:lang w:val="bg-BG"/>
        </w:rPr>
      </w:pPr>
      <w:r>
        <w:rPr>
          <w:rFonts w:ascii="Arial" w:hAnsi="Arial" w:cs="Arial"/>
          <w:b/>
          <w:noProof/>
          <w:lang w:val="bg-BG"/>
        </w:rPr>
        <w:t>До „УСБАЛО</w:t>
      </w:r>
      <w:r w:rsidRPr="009C0245">
        <w:rPr>
          <w:rFonts w:ascii="Arial" w:hAnsi="Arial" w:cs="Arial"/>
          <w:b/>
          <w:noProof/>
          <w:lang w:val="bg-BG"/>
        </w:rPr>
        <w:t>” ЕАД</w:t>
      </w:r>
    </w:p>
    <w:p w:rsidR="00985004" w:rsidRPr="009C0245" w:rsidRDefault="00985004" w:rsidP="00985004">
      <w:pPr>
        <w:pStyle w:val="BodyText"/>
        <w:spacing w:line="276" w:lineRule="auto"/>
        <w:ind w:firstLine="4536"/>
        <w:rPr>
          <w:rFonts w:ascii="Arial" w:hAnsi="Arial" w:cs="Arial"/>
          <w:noProof/>
          <w:highlight w:val="yellow"/>
          <w:lang w:val="bg-BG"/>
        </w:rPr>
      </w:pPr>
      <w:r w:rsidRPr="009C0245">
        <w:rPr>
          <w:rFonts w:ascii="Arial" w:hAnsi="Arial" w:cs="Arial"/>
          <w:b/>
          <w:noProof/>
          <w:lang w:val="bg-BG"/>
        </w:rPr>
        <w:t>гр. София, ул. „Пловдивско поле” № 6</w:t>
      </w:r>
    </w:p>
    <w:p w:rsidR="00985004" w:rsidRPr="009C0245" w:rsidRDefault="00985004" w:rsidP="00985004">
      <w:pPr>
        <w:pStyle w:val="BodyText2"/>
        <w:spacing w:before="720"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9C0245">
        <w:rPr>
          <w:rFonts w:ascii="Arial" w:hAnsi="Arial" w:cs="Arial"/>
          <w:b/>
          <w:noProof/>
          <w:sz w:val="24"/>
          <w:szCs w:val="24"/>
          <w:lang w:val="bg-BG"/>
        </w:rPr>
        <w:t>От</w:t>
      </w:r>
      <w:r w:rsidRPr="009C0245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Pr="009C0245">
        <w:rPr>
          <w:rFonts w:ascii="Arial" w:hAnsi="Arial" w:cs="Arial"/>
          <w:b/>
          <w:noProof/>
          <w:sz w:val="24"/>
          <w:szCs w:val="24"/>
          <w:lang w:val="bg-BG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b/>
          <w:noProof/>
          <w:sz w:val="24"/>
          <w:szCs w:val="24"/>
          <w:lang w:val="bg-BG"/>
        </w:rPr>
        <w:t>.........</w:t>
      </w:r>
      <w:r w:rsidRPr="009C0245">
        <w:rPr>
          <w:rFonts w:ascii="Arial" w:hAnsi="Arial" w:cs="Arial"/>
          <w:b/>
          <w:noProof/>
          <w:sz w:val="24"/>
          <w:szCs w:val="24"/>
          <w:lang w:val="bg-BG"/>
        </w:rPr>
        <w:t>...,</w:t>
      </w:r>
    </w:p>
    <w:p w:rsidR="00985004" w:rsidRPr="009C0245" w:rsidRDefault="00985004" w:rsidP="00985004">
      <w:pPr>
        <w:pStyle w:val="BodyText2"/>
        <w:spacing w:after="0" w:line="276" w:lineRule="auto"/>
        <w:ind w:right="142"/>
        <w:jc w:val="both"/>
        <w:rPr>
          <w:rFonts w:ascii="Arial" w:hAnsi="Arial" w:cs="Arial"/>
          <w:b/>
          <w:noProof/>
          <w:sz w:val="24"/>
          <w:szCs w:val="24"/>
          <w:lang w:val="bg-BG"/>
        </w:rPr>
      </w:pPr>
      <w:r w:rsidRPr="009C0245">
        <w:rPr>
          <w:rFonts w:ascii="Arial" w:hAnsi="Arial" w:cs="Arial"/>
          <w:noProof/>
          <w:sz w:val="24"/>
          <w:szCs w:val="24"/>
          <w:lang w:val="bg-BG"/>
        </w:rPr>
        <w:t>представлявано от управителя (изпълнителния директор)</w:t>
      </w:r>
      <w:r w:rsidRPr="009C0245">
        <w:rPr>
          <w:rFonts w:ascii="Arial" w:hAnsi="Arial" w:cs="Arial"/>
          <w:noProof/>
          <w:sz w:val="24"/>
          <w:szCs w:val="24"/>
        </w:rPr>
        <w:t xml:space="preserve"> </w:t>
      </w:r>
      <w:r w:rsidRPr="009C0245">
        <w:rPr>
          <w:rFonts w:ascii="Arial" w:hAnsi="Arial" w:cs="Arial"/>
          <w:noProof/>
          <w:sz w:val="24"/>
          <w:szCs w:val="24"/>
          <w:lang w:val="bg-BG"/>
        </w:rPr>
        <w:t>..............................</w:t>
      </w:r>
      <w:r>
        <w:rPr>
          <w:rFonts w:ascii="Arial" w:hAnsi="Arial" w:cs="Arial"/>
          <w:noProof/>
          <w:sz w:val="24"/>
          <w:szCs w:val="24"/>
          <w:lang w:val="bg-BG"/>
        </w:rPr>
        <w:t>.........</w:t>
      </w:r>
      <w:r w:rsidRPr="009C0245">
        <w:rPr>
          <w:rFonts w:ascii="Arial" w:hAnsi="Arial" w:cs="Arial"/>
          <w:noProof/>
          <w:sz w:val="24"/>
          <w:szCs w:val="24"/>
          <w:lang w:val="bg-BG"/>
        </w:rPr>
        <w:t>....,</w:t>
      </w:r>
    </w:p>
    <w:p w:rsidR="00985004" w:rsidRPr="009C0245" w:rsidRDefault="00985004" w:rsidP="00985004">
      <w:pPr>
        <w:spacing w:line="276" w:lineRule="auto"/>
        <w:ind w:right="141"/>
        <w:jc w:val="both"/>
        <w:rPr>
          <w:rFonts w:ascii="Arial" w:hAnsi="Arial" w:cs="Arial"/>
          <w:noProof/>
          <w:lang w:val="bg-BG"/>
        </w:rPr>
      </w:pPr>
      <w:r w:rsidRPr="009C0245">
        <w:rPr>
          <w:rFonts w:ascii="Arial" w:hAnsi="Arial" w:cs="Arial"/>
          <w:noProof/>
          <w:lang w:val="bg-BG"/>
        </w:rPr>
        <w:t>ЕИК/БУЛСТАТ код ................................................, със седалище и адрес на управление ........................................................................................, телефон .........................., факс ................................. и електронна поща ..................................... за кореспонденция по настоящата поръчка.</w:t>
      </w:r>
    </w:p>
    <w:p w:rsidR="00985004" w:rsidRPr="009C0245" w:rsidRDefault="00985004" w:rsidP="00985004">
      <w:pPr>
        <w:spacing w:before="600" w:line="276" w:lineRule="auto"/>
        <w:jc w:val="both"/>
        <w:rPr>
          <w:rFonts w:ascii="Arial" w:hAnsi="Arial" w:cs="Arial"/>
          <w:b/>
          <w:noProof/>
        </w:rPr>
      </w:pPr>
      <w:r w:rsidRPr="009C0245">
        <w:rPr>
          <w:rFonts w:ascii="Arial" w:hAnsi="Arial" w:cs="Arial"/>
          <w:b/>
          <w:noProof/>
        </w:rPr>
        <w:t xml:space="preserve">УВАЖАЕМИ </w:t>
      </w:r>
      <w:r w:rsidRPr="009C0245">
        <w:rPr>
          <w:rFonts w:ascii="Arial" w:hAnsi="Arial" w:cs="Arial"/>
          <w:b/>
          <w:noProof/>
          <w:lang w:val="bg-BG"/>
        </w:rPr>
        <w:t xml:space="preserve">ДАМИ И </w:t>
      </w:r>
      <w:r w:rsidRPr="009C0245">
        <w:rPr>
          <w:rFonts w:ascii="Arial" w:hAnsi="Arial" w:cs="Arial"/>
          <w:b/>
          <w:noProof/>
        </w:rPr>
        <w:t>ГОСПОДА,</w:t>
      </w:r>
    </w:p>
    <w:p w:rsidR="00985004" w:rsidRPr="009C0245" w:rsidRDefault="00985004" w:rsidP="00985004">
      <w:pPr>
        <w:pStyle w:val="BodyText2"/>
        <w:spacing w:before="240" w:after="0" w:line="276" w:lineRule="auto"/>
        <w:ind w:right="74"/>
        <w:jc w:val="both"/>
        <w:rPr>
          <w:rFonts w:ascii="Arial" w:hAnsi="Arial" w:cs="Arial"/>
          <w:noProof/>
          <w:sz w:val="24"/>
          <w:szCs w:val="24"/>
          <w:lang w:val="bg-BG"/>
        </w:rPr>
      </w:pPr>
      <w:r w:rsidRPr="009C0245">
        <w:rPr>
          <w:rFonts w:ascii="Arial" w:hAnsi="Arial" w:cs="Arial"/>
          <w:b/>
          <w:noProof/>
          <w:sz w:val="24"/>
          <w:szCs w:val="24"/>
          <w:lang w:val="bg-BG"/>
        </w:rPr>
        <w:t>1.</w:t>
      </w:r>
      <w:r w:rsidRPr="009C0245">
        <w:rPr>
          <w:rFonts w:ascii="Arial" w:hAnsi="Arial" w:cs="Arial"/>
          <w:noProof/>
          <w:sz w:val="24"/>
          <w:szCs w:val="24"/>
          <w:lang w:val="bg-BG"/>
        </w:rPr>
        <w:t xml:space="preserve"> След запознаване с всички документи и образци от утвърдената документация за участие и обявена от Вас открита процедура за възлагане на обществена поръчка с предмет: </w:t>
      </w:r>
      <w:r w:rsidRPr="009C0245">
        <w:rPr>
          <w:rFonts w:ascii="Arial" w:hAnsi="Arial" w:cs="Arial"/>
          <w:b/>
          <w:noProof/>
          <w:sz w:val="24"/>
          <w:szCs w:val="24"/>
          <w:lang w:val="bg-BG"/>
        </w:rPr>
        <w:t>„Доставка на лекарствени продукти</w:t>
      </w:r>
      <w:r w:rsidRPr="009C0245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C0245">
        <w:rPr>
          <w:rFonts w:ascii="Arial" w:hAnsi="Arial" w:cs="Arial"/>
          <w:b/>
          <w:noProof/>
          <w:sz w:val="24"/>
          <w:szCs w:val="24"/>
          <w:lang w:val="bg-BG"/>
        </w:rPr>
        <w:t>з</w:t>
      </w:r>
      <w:r>
        <w:rPr>
          <w:rFonts w:ascii="Arial" w:hAnsi="Arial" w:cs="Arial"/>
          <w:b/>
          <w:noProof/>
          <w:sz w:val="24"/>
          <w:szCs w:val="24"/>
          <w:lang w:val="bg-BG"/>
        </w:rPr>
        <w:t>а нуждите на „УСБАЛО</w:t>
      </w:r>
      <w:r w:rsidRPr="009C0245">
        <w:rPr>
          <w:rFonts w:ascii="Arial" w:hAnsi="Arial" w:cs="Arial"/>
          <w:b/>
          <w:noProof/>
          <w:sz w:val="24"/>
          <w:szCs w:val="24"/>
          <w:lang w:val="bg-BG"/>
        </w:rPr>
        <w:t>“ ЕАД“,</w:t>
      </w:r>
      <w:r w:rsidRPr="009C0245">
        <w:rPr>
          <w:rFonts w:ascii="Arial" w:hAnsi="Arial" w:cs="Arial"/>
          <w:noProof/>
          <w:sz w:val="24"/>
          <w:szCs w:val="24"/>
          <w:lang w:val="bg-BG"/>
        </w:rPr>
        <w:t xml:space="preserve"> декларираме, че сме запознати с указанията и условията за участие, съгласни сме с поставените от Вас условия и ги приемаме без възражения, като представяме нашето Техническо предложение за изпълнение на поръчката</w:t>
      </w:r>
      <w:r>
        <w:rPr>
          <w:rFonts w:ascii="Arial" w:hAnsi="Arial" w:cs="Arial"/>
          <w:noProof/>
          <w:sz w:val="24"/>
          <w:szCs w:val="24"/>
          <w:lang w:val="bg-BG"/>
        </w:rPr>
        <w:t xml:space="preserve"> за обособена позиция № ........</w:t>
      </w:r>
      <w:r w:rsidRPr="009C0245">
        <w:rPr>
          <w:rFonts w:ascii="Arial" w:hAnsi="Arial" w:cs="Arial"/>
          <w:noProof/>
          <w:sz w:val="24"/>
          <w:szCs w:val="24"/>
          <w:lang w:val="bg-BG"/>
        </w:rPr>
        <w:t>.</w:t>
      </w:r>
    </w:p>
    <w:p w:rsidR="00985004" w:rsidRPr="009C0245" w:rsidRDefault="00985004" w:rsidP="00985004">
      <w:pPr>
        <w:tabs>
          <w:tab w:val="left" w:pos="0"/>
          <w:tab w:val="left" w:pos="567"/>
        </w:tabs>
        <w:spacing w:before="240" w:line="276" w:lineRule="auto"/>
        <w:jc w:val="both"/>
        <w:rPr>
          <w:rFonts w:ascii="Arial" w:hAnsi="Arial" w:cs="Arial"/>
          <w:b/>
          <w:noProof/>
          <w:color w:val="000000"/>
        </w:rPr>
      </w:pPr>
      <w:r w:rsidRPr="009C0245">
        <w:rPr>
          <w:rFonts w:ascii="Arial" w:hAnsi="Arial" w:cs="Arial"/>
          <w:b/>
          <w:noProof/>
          <w:color w:val="000000"/>
        </w:rPr>
        <w:t>2.</w:t>
      </w:r>
      <w:r w:rsidRPr="009C0245">
        <w:rPr>
          <w:rFonts w:ascii="Arial" w:hAnsi="Arial" w:cs="Arial"/>
          <w:noProof/>
          <w:color w:val="000000"/>
        </w:rPr>
        <w:t xml:space="preserve"> </w:t>
      </w:r>
      <w:r w:rsidRPr="009C0245">
        <w:rPr>
          <w:rFonts w:ascii="Arial" w:hAnsi="Arial" w:cs="Arial"/>
          <w:b/>
          <w:noProof/>
          <w:color w:val="000000"/>
        </w:rPr>
        <w:t xml:space="preserve">Срок на отложено плащане на слугите – </w:t>
      </w:r>
      <w:r w:rsidRPr="009C0245">
        <w:rPr>
          <w:rFonts w:ascii="Arial" w:hAnsi="Arial" w:cs="Arial"/>
          <w:bCs/>
          <w:noProof/>
        </w:rPr>
        <w:t xml:space="preserve">в срок </w:t>
      </w:r>
      <w:r w:rsidRPr="009C0245">
        <w:rPr>
          <w:rFonts w:ascii="Arial" w:hAnsi="Arial" w:cs="Arial"/>
          <w:b/>
          <w:bCs/>
          <w:noProof/>
        </w:rPr>
        <w:t>до 60 (шестдесет) календарни дни</w:t>
      </w:r>
      <w:r w:rsidRPr="009C0245">
        <w:rPr>
          <w:rFonts w:ascii="Arial" w:hAnsi="Arial" w:cs="Arial"/>
          <w:bCs/>
          <w:noProof/>
        </w:rPr>
        <w:t>, по банкова сметка на Изпълнителя, след издаване на фактура и</w:t>
      </w:r>
      <w:r w:rsidRPr="009C0245">
        <w:rPr>
          <w:rFonts w:ascii="Arial" w:hAnsi="Arial" w:cs="Arial"/>
          <w:noProof/>
          <w:spacing w:val="5"/>
        </w:rPr>
        <w:t xml:space="preserve"> подписване на приемо-предавателен протокол за доставка</w:t>
      </w:r>
      <w:r w:rsidRPr="009C0245">
        <w:rPr>
          <w:rFonts w:ascii="Arial" w:hAnsi="Arial" w:cs="Arial"/>
          <w:bCs/>
          <w:noProof/>
        </w:rPr>
        <w:t>, считано от датата на получаване на фактурата</w:t>
      </w:r>
      <w:r w:rsidRPr="009C0245">
        <w:rPr>
          <w:rFonts w:ascii="Arial" w:hAnsi="Arial" w:cs="Arial"/>
          <w:noProof/>
        </w:rPr>
        <w:t>.</w:t>
      </w:r>
    </w:p>
    <w:p w:rsidR="00985004" w:rsidRPr="009C0245" w:rsidRDefault="00985004" w:rsidP="00985004">
      <w:pPr>
        <w:spacing w:before="240" w:line="276" w:lineRule="auto"/>
        <w:ind w:right="6"/>
        <w:jc w:val="both"/>
        <w:rPr>
          <w:rFonts w:ascii="Arial" w:hAnsi="Arial" w:cs="Arial"/>
          <w:noProof/>
          <w:lang w:val="bg-BG"/>
        </w:rPr>
      </w:pPr>
      <w:r w:rsidRPr="009C0245">
        <w:rPr>
          <w:rFonts w:ascii="Arial" w:hAnsi="Arial" w:cs="Arial"/>
          <w:b/>
          <w:noProof/>
        </w:rPr>
        <w:t>3.</w:t>
      </w:r>
      <w:r w:rsidRPr="009C0245">
        <w:rPr>
          <w:rFonts w:ascii="Arial" w:hAnsi="Arial" w:cs="Arial"/>
          <w:noProof/>
        </w:rPr>
        <w:t xml:space="preserve"> </w:t>
      </w:r>
      <w:r w:rsidRPr="009C0245">
        <w:rPr>
          <w:rFonts w:ascii="Arial" w:hAnsi="Arial" w:cs="Arial"/>
          <w:b/>
          <w:noProof/>
        </w:rPr>
        <w:t>Срок за изпълнение на поръчката</w:t>
      </w:r>
      <w:r w:rsidRPr="009C0245">
        <w:rPr>
          <w:rFonts w:ascii="Arial" w:hAnsi="Arial" w:cs="Arial"/>
          <w:noProof/>
        </w:rPr>
        <w:t xml:space="preserve"> – 12</w:t>
      </w:r>
      <w:r w:rsidRPr="009C0245">
        <w:rPr>
          <w:rFonts w:ascii="Arial" w:hAnsi="Arial" w:cs="Arial"/>
          <w:noProof/>
          <w:lang w:val="bg-BG"/>
        </w:rPr>
        <w:t xml:space="preserve"> (дванадесет)</w:t>
      </w:r>
      <w:r w:rsidRPr="009C0245">
        <w:rPr>
          <w:rFonts w:ascii="Arial" w:hAnsi="Arial" w:cs="Arial"/>
          <w:noProof/>
        </w:rPr>
        <w:t xml:space="preserve"> месеца от подписване на договора</w:t>
      </w:r>
      <w:r w:rsidRPr="009C0245">
        <w:rPr>
          <w:rFonts w:ascii="Arial" w:hAnsi="Arial" w:cs="Arial"/>
          <w:noProof/>
          <w:lang w:val="bg-BG"/>
        </w:rPr>
        <w:t>.</w:t>
      </w:r>
    </w:p>
    <w:p w:rsidR="00985004" w:rsidRPr="009C0245" w:rsidRDefault="00985004" w:rsidP="00985004">
      <w:pPr>
        <w:spacing w:before="240" w:line="276" w:lineRule="auto"/>
        <w:ind w:right="6"/>
        <w:jc w:val="both"/>
        <w:rPr>
          <w:rFonts w:ascii="Arial" w:hAnsi="Arial" w:cs="Arial"/>
          <w:noProof/>
        </w:rPr>
      </w:pPr>
      <w:r w:rsidRPr="009C0245">
        <w:rPr>
          <w:rFonts w:ascii="Arial" w:hAnsi="Arial" w:cs="Arial"/>
          <w:b/>
          <w:noProof/>
        </w:rPr>
        <w:t>4.</w:t>
      </w:r>
      <w:r w:rsidRPr="009C0245">
        <w:rPr>
          <w:rFonts w:ascii="Arial" w:hAnsi="Arial" w:cs="Arial"/>
          <w:noProof/>
        </w:rPr>
        <w:t xml:space="preserve"> </w:t>
      </w:r>
      <w:r w:rsidRPr="009C0245">
        <w:rPr>
          <w:rFonts w:ascii="Arial" w:hAnsi="Arial" w:cs="Arial"/>
          <w:b/>
          <w:noProof/>
        </w:rPr>
        <w:t>Срок на валидност на офертата</w:t>
      </w:r>
      <w:r w:rsidRPr="009C0245">
        <w:rPr>
          <w:rFonts w:ascii="Arial" w:hAnsi="Arial" w:cs="Arial"/>
          <w:noProof/>
        </w:rPr>
        <w:t xml:space="preserve"> – </w:t>
      </w:r>
      <w:r>
        <w:rPr>
          <w:rFonts w:ascii="Arial" w:hAnsi="Arial" w:cs="Arial"/>
          <w:noProof/>
        </w:rPr>
        <w:t>180</w:t>
      </w:r>
      <w:r>
        <w:rPr>
          <w:rFonts w:ascii="Arial" w:hAnsi="Arial" w:cs="Arial"/>
          <w:noProof/>
          <w:lang w:val="bg-BG"/>
        </w:rPr>
        <w:t xml:space="preserve"> (сто и осемдесет</w:t>
      </w:r>
      <w:r w:rsidRPr="009C0245">
        <w:rPr>
          <w:rFonts w:ascii="Arial" w:hAnsi="Arial" w:cs="Arial"/>
          <w:noProof/>
          <w:lang w:val="bg-BG"/>
        </w:rPr>
        <w:t>)</w:t>
      </w:r>
      <w:r>
        <w:rPr>
          <w:rFonts w:ascii="Arial" w:hAnsi="Arial" w:cs="Arial"/>
          <w:noProof/>
        </w:rPr>
        <w:t xml:space="preserve"> календарни дни</w:t>
      </w:r>
      <w:r w:rsidRPr="009C0245">
        <w:rPr>
          <w:rFonts w:ascii="Arial" w:hAnsi="Arial" w:cs="Arial"/>
          <w:noProof/>
        </w:rPr>
        <w:t>, считано от датата, определена за краен срок за подаване на оферти.</w:t>
      </w:r>
    </w:p>
    <w:p w:rsidR="00985004" w:rsidRDefault="00985004" w:rsidP="00985004">
      <w:pPr>
        <w:spacing w:before="240" w:line="276" w:lineRule="auto"/>
        <w:ind w:right="6"/>
        <w:jc w:val="both"/>
        <w:rPr>
          <w:rFonts w:ascii="Arial" w:hAnsi="Arial" w:cs="Arial"/>
          <w:noProof/>
          <w:lang w:val="bg-BG"/>
        </w:rPr>
      </w:pPr>
      <w:r w:rsidRPr="009C0245">
        <w:rPr>
          <w:rFonts w:ascii="Arial" w:hAnsi="Arial" w:cs="Arial"/>
          <w:b/>
          <w:noProof/>
        </w:rPr>
        <w:t>5. Срок на годност на предложените</w:t>
      </w:r>
      <w:r>
        <w:rPr>
          <w:rFonts w:ascii="Arial" w:hAnsi="Arial" w:cs="Arial"/>
          <w:b/>
          <w:noProof/>
          <w:lang w:val="bg-BG"/>
        </w:rPr>
        <w:t xml:space="preserve"> лекарствени продукти</w:t>
      </w:r>
      <w:r w:rsidRPr="009C0245">
        <w:rPr>
          <w:rFonts w:ascii="Arial" w:hAnsi="Arial" w:cs="Arial"/>
          <w:b/>
          <w:noProof/>
        </w:rPr>
        <w:t xml:space="preserve"> –</w:t>
      </w:r>
      <w:r w:rsidRPr="009C0245">
        <w:rPr>
          <w:rFonts w:ascii="Arial" w:hAnsi="Arial" w:cs="Arial"/>
          <w:noProof/>
        </w:rPr>
        <w:t xml:space="preserve"> </w:t>
      </w:r>
      <w:r w:rsidRPr="00F35D59">
        <w:rPr>
          <w:rFonts w:ascii="Arial" w:hAnsi="Arial" w:cs="Arial"/>
          <w:noProof/>
          <w:lang w:val="bg-BG"/>
        </w:rPr>
        <w:t xml:space="preserve">Всеки лекарствен продукт, </w:t>
      </w:r>
      <w:r>
        <w:rPr>
          <w:rFonts w:ascii="Arial" w:hAnsi="Arial" w:cs="Arial"/>
          <w:noProof/>
          <w:lang w:val="bg-BG"/>
        </w:rPr>
        <w:t xml:space="preserve">ще бъде доставян, </w:t>
      </w:r>
      <w:r w:rsidRPr="00F35D59">
        <w:rPr>
          <w:rFonts w:ascii="Arial" w:hAnsi="Arial" w:cs="Arial"/>
          <w:noProof/>
          <w:lang w:val="bg-BG"/>
        </w:rPr>
        <w:t xml:space="preserve">към датата на доставката, </w:t>
      </w:r>
      <w:r>
        <w:rPr>
          <w:rFonts w:ascii="Arial" w:hAnsi="Arial" w:cs="Arial"/>
          <w:noProof/>
          <w:lang w:val="bg-BG"/>
        </w:rPr>
        <w:t xml:space="preserve">с </w:t>
      </w:r>
      <w:r w:rsidRPr="00F35D59">
        <w:rPr>
          <w:rFonts w:ascii="Arial" w:hAnsi="Arial" w:cs="Arial"/>
          <w:noProof/>
          <w:lang w:val="bg-BG"/>
        </w:rPr>
        <w:t>не по-малко от 12 (дванадесет) месеца остатъчен срок на годност.</w:t>
      </w:r>
    </w:p>
    <w:p w:rsidR="00985004" w:rsidRPr="00F35D59" w:rsidRDefault="00985004" w:rsidP="00985004">
      <w:pPr>
        <w:spacing w:before="240" w:line="276" w:lineRule="auto"/>
        <w:ind w:right="6"/>
        <w:jc w:val="both"/>
        <w:rPr>
          <w:rFonts w:ascii="Arial" w:hAnsi="Arial" w:cs="Arial"/>
          <w:noProof/>
          <w:lang w:val="bg-BG"/>
        </w:rPr>
      </w:pPr>
      <w:r w:rsidRPr="00F35D59">
        <w:rPr>
          <w:rFonts w:ascii="Arial" w:hAnsi="Arial" w:cs="Arial"/>
          <w:noProof/>
          <w:lang w:val="bg-BG"/>
        </w:rPr>
        <w:lastRenderedPageBreak/>
        <w:t>Когато обявеният от производителя срок на годност е по-кратък от 18 (осемнадесет) м</w:t>
      </w:r>
      <w:r>
        <w:rPr>
          <w:rFonts w:ascii="Arial" w:hAnsi="Arial" w:cs="Arial"/>
          <w:noProof/>
          <w:lang w:val="bg-BG"/>
        </w:rPr>
        <w:t>есеца, към датата на доставката няма да са</w:t>
      </w:r>
      <w:r w:rsidRPr="00F35D59">
        <w:rPr>
          <w:rFonts w:ascii="Arial" w:hAnsi="Arial" w:cs="Arial"/>
          <w:noProof/>
          <w:lang w:val="bg-BG"/>
        </w:rPr>
        <w:t xml:space="preserve"> изтекли повече от 50 % (петдесет процента) от този срок.</w:t>
      </w:r>
    </w:p>
    <w:p w:rsidR="00985004" w:rsidRPr="00F35D59" w:rsidRDefault="00985004" w:rsidP="00985004">
      <w:pPr>
        <w:spacing w:before="240" w:line="276" w:lineRule="auto"/>
        <w:ind w:right="6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lang w:val="bg-BG"/>
        </w:rPr>
        <w:t xml:space="preserve">В случай, че доставим </w:t>
      </w:r>
      <w:r w:rsidRPr="00F35D59">
        <w:rPr>
          <w:rFonts w:ascii="Arial" w:hAnsi="Arial" w:cs="Arial"/>
          <w:noProof/>
          <w:lang w:val="bg-BG"/>
        </w:rPr>
        <w:t xml:space="preserve">лекарствен продукт, с остатъчен срок на годност по-кратък от посочения </w:t>
      </w:r>
      <w:r>
        <w:rPr>
          <w:rFonts w:ascii="Arial" w:hAnsi="Arial" w:cs="Arial"/>
          <w:noProof/>
          <w:lang w:val="bg-BG"/>
        </w:rPr>
        <w:t xml:space="preserve">по-горе, се задължаваме да </w:t>
      </w:r>
      <w:r w:rsidRPr="00F35D59">
        <w:rPr>
          <w:rFonts w:ascii="Arial" w:hAnsi="Arial" w:cs="Arial"/>
          <w:noProof/>
          <w:lang w:val="bg-BG"/>
        </w:rPr>
        <w:t xml:space="preserve"> </w:t>
      </w:r>
      <w:r>
        <w:rPr>
          <w:rFonts w:ascii="Arial" w:hAnsi="Arial" w:cs="Arial"/>
          <w:noProof/>
          <w:lang w:val="bg-BG"/>
        </w:rPr>
        <w:t xml:space="preserve">направим </w:t>
      </w:r>
      <w:r w:rsidRPr="00F35D59">
        <w:rPr>
          <w:rFonts w:ascii="Arial" w:hAnsi="Arial" w:cs="Arial"/>
          <w:noProof/>
          <w:lang w:val="bg-BG"/>
        </w:rPr>
        <w:t xml:space="preserve">отстъпка от цената </w:t>
      </w:r>
      <w:r>
        <w:rPr>
          <w:rFonts w:ascii="Arial" w:hAnsi="Arial" w:cs="Arial"/>
          <w:noProof/>
          <w:lang w:val="bg-BG"/>
        </w:rPr>
        <w:t xml:space="preserve">му, </w:t>
      </w:r>
      <w:r w:rsidRPr="00F35D59">
        <w:rPr>
          <w:rFonts w:ascii="Arial" w:hAnsi="Arial" w:cs="Arial"/>
          <w:noProof/>
          <w:lang w:val="bg-BG"/>
        </w:rPr>
        <w:t>в размер на 10 % (десет процента) върху стойността на доставката.</w:t>
      </w:r>
    </w:p>
    <w:p w:rsidR="00985004" w:rsidRPr="009C0245" w:rsidRDefault="00985004" w:rsidP="00985004">
      <w:pPr>
        <w:spacing w:before="240" w:line="276" w:lineRule="auto"/>
        <w:ind w:right="6"/>
        <w:jc w:val="both"/>
        <w:rPr>
          <w:rFonts w:ascii="Arial" w:hAnsi="Arial" w:cs="Arial"/>
          <w:b/>
          <w:noProof/>
        </w:rPr>
      </w:pPr>
      <w:r w:rsidRPr="009C0245">
        <w:rPr>
          <w:rFonts w:ascii="Arial" w:hAnsi="Arial" w:cs="Arial"/>
          <w:b/>
          <w:noProof/>
        </w:rPr>
        <w:t>6.</w:t>
      </w:r>
      <w:r w:rsidRPr="009C0245">
        <w:rPr>
          <w:rFonts w:ascii="Arial" w:hAnsi="Arial" w:cs="Arial"/>
          <w:noProof/>
        </w:rPr>
        <w:t xml:space="preserve"> </w:t>
      </w:r>
      <w:r w:rsidRPr="009C0245">
        <w:rPr>
          <w:rFonts w:ascii="Arial" w:hAnsi="Arial" w:cs="Arial"/>
          <w:b/>
          <w:noProof/>
        </w:rPr>
        <w:t>Срок на изпълнение на доставките:</w:t>
      </w:r>
    </w:p>
    <w:p w:rsidR="00985004" w:rsidRPr="009C0245" w:rsidRDefault="00985004" w:rsidP="00985004">
      <w:pPr>
        <w:spacing w:line="276" w:lineRule="auto"/>
        <w:ind w:firstLine="708"/>
        <w:jc w:val="both"/>
        <w:rPr>
          <w:rFonts w:ascii="Arial" w:hAnsi="Arial" w:cs="Arial"/>
          <w:noProof/>
        </w:rPr>
      </w:pPr>
      <w:r w:rsidRPr="009C0245">
        <w:rPr>
          <w:rFonts w:ascii="Arial" w:hAnsi="Arial" w:cs="Arial"/>
          <w:b/>
          <w:noProof/>
        </w:rPr>
        <w:t xml:space="preserve">- </w:t>
      </w:r>
      <w:r w:rsidRPr="009C0245">
        <w:rPr>
          <w:rFonts w:ascii="Arial" w:hAnsi="Arial" w:cs="Arial"/>
          <w:noProof/>
        </w:rPr>
        <w:t>регулярни доставки – до 24 часа, считано от подаване на писмена заявка от страна на Възложителя;</w:t>
      </w:r>
    </w:p>
    <w:p w:rsidR="00985004" w:rsidRPr="009C0245" w:rsidRDefault="00985004" w:rsidP="00985004">
      <w:pPr>
        <w:spacing w:line="276" w:lineRule="auto"/>
        <w:ind w:right="5" w:firstLine="708"/>
        <w:jc w:val="both"/>
        <w:rPr>
          <w:rFonts w:ascii="Arial" w:hAnsi="Arial" w:cs="Arial"/>
          <w:noProof/>
        </w:rPr>
      </w:pPr>
      <w:r w:rsidRPr="009C0245">
        <w:rPr>
          <w:rFonts w:ascii="Arial" w:hAnsi="Arial" w:cs="Arial"/>
          <w:b/>
          <w:noProof/>
        </w:rPr>
        <w:t>-</w:t>
      </w:r>
      <w:r w:rsidRPr="009C0245">
        <w:rPr>
          <w:rFonts w:ascii="Arial" w:hAnsi="Arial" w:cs="Arial"/>
          <w:noProof/>
        </w:rPr>
        <w:t xml:space="preserve"> спешни заявки – до 4 час</w:t>
      </w:r>
      <w:r w:rsidRPr="009C0245">
        <w:rPr>
          <w:rFonts w:ascii="Arial" w:hAnsi="Arial" w:cs="Arial"/>
          <w:noProof/>
          <w:lang w:val="bg-BG"/>
        </w:rPr>
        <w:t>а</w:t>
      </w:r>
      <w:r w:rsidRPr="009C0245">
        <w:rPr>
          <w:rFonts w:ascii="Arial" w:hAnsi="Arial" w:cs="Arial"/>
          <w:noProof/>
        </w:rPr>
        <w:t>, считано от подаване на заявка от страна на Възложителя по телефон или факс.</w:t>
      </w:r>
    </w:p>
    <w:p w:rsidR="00985004" w:rsidRPr="009C0245" w:rsidRDefault="00985004" w:rsidP="00985004">
      <w:pPr>
        <w:tabs>
          <w:tab w:val="left" w:pos="426"/>
        </w:tabs>
        <w:spacing w:before="240" w:line="276" w:lineRule="auto"/>
        <w:jc w:val="both"/>
        <w:rPr>
          <w:rFonts w:ascii="Arial" w:hAnsi="Arial" w:cs="Arial"/>
          <w:b/>
          <w:noProof/>
          <w:color w:val="000000"/>
          <w:position w:val="8"/>
          <w:lang w:val="bg-BG"/>
        </w:rPr>
      </w:pPr>
      <w:r w:rsidRPr="009C0245">
        <w:rPr>
          <w:rFonts w:ascii="Arial" w:hAnsi="Arial" w:cs="Arial"/>
          <w:b/>
          <w:noProof/>
          <w:lang w:val="bg-BG"/>
        </w:rPr>
        <w:t>7.</w:t>
      </w:r>
      <w:r w:rsidRPr="009C0245">
        <w:rPr>
          <w:rFonts w:ascii="Arial" w:hAnsi="Arial" w:cs="Arial"/>
          <w:noProof/>
          <w:lang w:val="bg-BG"/>
        </w:rPr>
        <w:t xml:space="preserve"> Запознати сме с проекта на договор за възлагане на обществената поръчка и сме съгласни с клаузите в него, като ги приемаме без възражения.</w:t>
      </w:r>
    </w:p>
    <w:p w:rsidR="00985004" w:rsidRPr="009C0245" w:rsidRDefault="00985004" w:rsidP="00985004">
      <w:pPr>
        <w:tabs>
          <w:tab w:val="left" w:pos="426"/>
        </w:tabs>
        <w:spacing w:before="240" w:line="276" w:lineRule="auto"/>
        <w:ind w:right="-567"/>
        <w:jc w:val="both"/>
        <w:rPr>
          <w:rFonts w:ascii="Arial" w:hAnsi="Arial" w:cs="Arial"/>
          <w:noProof/>
          <w:color w:val="000000"/>
          <w:position w:val="8"/>
        </w:rPr>
      </w:pPr>
      <w:r w:rsidRPr="009C0245">
        <w:rPr>
          <w:rFonts w:ascii="Arial" w:hAnsi="Arial" w:cs="Arial"/>
          <w:b/>
          <w:noProof/>
          <w:color w:val="000000"/>
          <w:position w:val="8"/>
          <w:lang w:val="bg-BG"/>
        </w:rPr>
        <w:t>8.</w:t>
      </w:r>
      <w:r w:rsidRPr="009C0245">
        <w:rPr>
          <w:rFonts w:ascii="Arial" w:hAnsi="Arial" w:cs="Arial"/>
          <w:noProof/>
          <w:color w:val="000000"/>
          <w:position w:val="8"/>
          <w:lang w:val="bg-BG"/>
        </w:rPr>
        <w:t xml:space="preserve"> Гарантираме, че сме в състояние да изпълним поръчката в пълно съответствие</w:t>
      </w:r>
      <w:r w:rsidRPr="009C0245">
        <w:rPr>
          <w:rFonts w:ascii="Arial" w:hAnsi="Arial" w:cs="Arial"/>
          <w:noProof/>
          <w:color w:val="000000"/>
          <w:position w:val="8"/>
        </w:rPr>
        <w:t xml:space="preserve"> с </w:t>
      </w:r>
    </w:p>
    <w:p w:rsidR="00985004" w:rsidRPr="009C0245" w:rsidRDefault="00985004" w:rsidP="00985004">
      <w:pPr>
        <w:spacing w:line="276" w:lineRule="auto"/>
        <w:ind w:right="-567"/>
        <w:jc w:val="both"/>
        <w:rPr>
          <w:rFonts w:ascii="Arial" w:hAnsi="Arial" w:cs="Arial"/>
          <w:b/>
          <w:noProof/>
          <w:color w:val="000000"/>
          <w:position w:val="8"/>
        </w:rPr>
      </w:pPr>
      <w:r w:rsidRPr="009C0245">
        <w:rPr>
          <w:rFonts w:ascii="Arial" w:hAnsi="Arial" w:cs="Arial"/>
          <w:noProof/>
          <w:color w:val="000000"/>
          <w:position w:val="8"/>
        </w:rPr>
        <w:t>изискванията, посочени в Техническата спецификация</w:t>
      </w:r>
      <w:r>
        <w:rPr>
          <w:rFonts w:ascii="Arial" w:hAnsi="Arial" w:cs="Arial"/>
          <w:noProof/>
          <w:color w:val="000000"/>
          <w:position w:val="8"/>
          <w:lang w:val="bg-BG"/>
        </w:rPr>
        <w:t xml:space="preserve"> и документацията за участие в процедурата</w:t>
      </w:r>
      <w:r w:rsidRPr="009C0245">
        <w:rPr>
          <w:rFonts w:ascii="Arial" w:hAnsi="Arial" w:cs="Arial"/>
          <w:noProof/>
          <w:color w:val="000000"/>
          <w:position w:val="8"/>
        </w:rPr>
        <w:t>.</w:t>
      </w:r>
    </w:p>
    <w:p w:rsidR="00985004" w:rsidRPr="009C0245" w:rsidRDefault="00985004" w:rsidP="00985004">
      <w:pPr>
        <w:spacing w:before="240" w:line="276" w:lineRule="auto"/>
        <w:jc w:val="both"/>
        <w:rPr>
          <w:rFonts w:ascii="Arial" w:hAnsi="Arial" w:cs="Arial"/>
          <w:noProof/>
        </w:rPr>
      </w:pPr>
      <w:r w:rsidRPr="009C0245">
        <w:rPr>
          <w:rFonts w:ascii="Arial" w:hAnsi="Arial" w:cs="Arial"/>
          <w:b/>
          <w:noProof/>
        </w:rPr>
        <w:t>9.</w:t>
      </w:r>
      <w:r w:rsidRPr="009C0245">
        <w:rPr>
          <w:rFonts w:ascii="Arial" w:hAnsi="Arial" w:cs="Arial"/>
          <w:noProof/>
        </w:rPr>
        <w:t xml:space="preserve"> Ако бъдем определени за изпълнител, настоящото предложение ще остане обвързващо за нас и при сключването на договор и  ще представлява неделима част от него.</w:t>
      </w:r>
    </w:p>
    <w:p w:rsidR="00985004" w:rsidRPr="009C0245" w:rsidRDefault="00985004" w:rsidP="00985004">
      <w:pPr>
        <w:spacing w:before="360" w:line="276" w:lineRule="auto"/>
        <w:jc w:val="both"/>
        <w:rPr>
          <w:rFonts w:ascii="Arial" w:hAnsi="Arial" w:cs="Arial"/>
          <w:noProof/>
        </w:rPr>
      </w:pPr>
      <w:r w:rsidRPr="009C0245">
        <w:rPr>
          <w:rFonts w:ascii="Arial" w:hAnsi="Arial" w:cs="Arial"/>
          <w:noProof/>
        </w:rPr>
        <w:t xml:space="preserve">При изпълнението на поръчката дружеството ще ползва/няма да ползва </w:t>
      </w:r>
      <w:r w:rsidRPr="009C0245">
        <w:rPr>
          <w:rFonts w:ascii="Arial" w:hAnsi="Arial" w:cs="Arial"/>
          <w:i/>
          <w:noProof/>
        </w:rPr>
        <w:t xml:space="preserve">(ненужното се зачертава) </w:t>
      </w:r>
      <w:r w:rsidRPr="009C0245">
        <w:rPr>
          <w:rFonts w:ascii="Arial" w:hAnsi="Arial" w:cs="Arial"/>
          <w:noProof/>
        </w:rPr>
        <w:t>услугите на следните подизпълнители:</w:t>
      </w:r>
    </w:p>
    <w:p w:rsidR="00985004" w:rsidRPr="009C0245" w:rsidRDefault="00985004" w:rsidP="00985004">
      <w:pPr>
        <w:spacing w:before="240" w:line="276" w:lineRule="auto"/>
        <w:ind w:left="709" w:right="74"/>
        <w:jc w:val="both"/>
        <w:rPr>
          <w:rFonts w:ascii="Arial" w:hAnsi="Arial" w:cs="Arial"/>
          <w:noProof/>
        </w:rPr>
      </w:pPr>
      <w:r w:rsidRPr="009C0245">
        <w:rPr>
          <w:rFonts w:ascii="Arial" w:hAnsi="Arial" w:cs="Arial"/>
          <w:noProof/>
        </w:rPr>
        <w:t>1. ................................................................................................................…........</w:t>
      </w:r>
    </w:p>
    <w:p w:rsidR="00985004" w:rsidRPr="009C0245" w:rsidRDefault="00985004" w:rsidP="00985004">
      <w:pPr>
        <w:tabs>
          <w:tab w:val="left" w:pos="9163"/>
        </w:tabs>
        <w:spacing w:before="120" w:line="276" w:lineRule="auto"/>
        <w:ind w:left="709" w:right="74"/>
        <w:jc w:val="both"/>
        <w:rPr>
          <w:rFonts w:ascii="Arial" w:hAnsi="Arial" w:cs="Arial"/>
          <w:noProof/>
          <w:lang w:val="bg-BG"/>
        </w:rPr>
      </w:pPr>
      <w:r w:rsidRPr="009C0245">
        <w:rPr>
          <w:rFonts w:ascii="Arial" w:hAnsi="Arial" w:cs="Arial"/>
          <w:noProof/>
        </w:rPr>
        <w:t>2. .......................................................................................................</w:t>
      </w:r>
      <w:r w:rsidRPr="009C0245">
        <w:rPr>
          <w:rFonts w:ascii="Arial" w:hAnsi="Arial" w:cs="Arial"/>
          <w:noProof/>
          <w:lang w:val="bg-BG"/>
        </w:rPr>
        <w:t>...............</w:t>
      </w:r>
      <w:r w:rsidRPr="009C0245">
        <w:rPr>
          <w:rFonts w:ascii="Arial" w:hAnsi="Arial" w:cs="Arial"/>
          <w:noProof/>
        </w:rPr>
        <w:t>......</w:t>
      </w:r>
    </w:p>
    <w:p w:rsidR="00985004" w:rsidRPr="009C0245" w:rsidRDefault="00985004" w:rsidP="00985004">
      <w:pPr>
        <w:pStyle w:val="BlockText"/>
        <w:spacing w:before="720" w:line="276" w:lineRule="auto"/>
        <w:ind w:right="0" w:firstLine="0"/>
        <w:jc w:val="both"/>
        <w:rPr>
          <w:rFonts w:ascii="Arial" w:hAnsi="Arial" w:cs="Arial"/>
          <w:noProof/>
        </w:rPr>
      </w:pPr>
      <w:r w:rsidRPr="009C0245">
        <w:rPr>
          <w:rFonts w:ascii="Arial" w:hAnsi="Arial" w:cs="Arial"/>
          <w:noProof/>
        </w:rPr>
        <w:t>Дата:</w:t>
      </w:r>
      <w:r w:rsidRPr="009C0245">
        <w:rPr>
          <w:rFonts w:ascii="Arial" w:hAnsi="Arial" w:cs="Arial"/>
          <w:noProof/>
          <w:lang w:val="en-US"/>
        </w:rPr>
        <w:t xml:space="preserve"> </w:t>
      </w:r>
      <w:r w:rsidRPr="009C0245">
        <w:rPr>
          <w:rFonts w:ascii="Arial" w:hAnsi="Arial" w:cs="Arial"/>
          <w:noProof/>
        </w:rPr>
        <w:t>……………..</w:t>
      </w:r>
      <w:r w:rsidRPr="009C0245">
        <w:rPr>
          <w:rFonts w:ascii="Arial" w:hAnsi="Arial" w:cs="Arial"/>
          <w:noProof/>
        </w:rPr>
        <w:tab/>
      </w:r>
      <w:r w:rsidRPr="009C0245">
        <w:rPr>
          <w:rFonts w:ascii="Arial" w:hAnsi="Arial" w:cs="Arial"/>
          <w:noProof/>
        </w:rPr>
        <w:tab/>
      </w:r>
      <w:r w:rsidRPr="009C0245">
        <w:rPr>
          <w:rFonts w:ascii="Arial" w:hAnsi="Arial" w:cs="Arial"/>
          <w:noProof/>
        </w:rPr>
        <w:tab/>
      </w:r>
      <w:r w:rsidRPr="009C0245">
        <w:rPr>
          <w:rFonts w:ascii="Arial" w:hAnsi="Arial" w:cs="Arial"/>
          <w:noProof/>
        </w:rPr>
        <w:tab/>
      </w:r>
      <w:r w:rsidRPr="009C0245">
        <w:rPr>
          <w:rFonts w:ascii="Arial" w:hAnsi="Arial" w:cs="Arial"/>
          <w:noProof/>
        </w:rPr>
        <w:tab/>
        <w:t>С УВАЖЕНИЕ: .....................</w:t>
      </w:r>
    </w:p>
    <w:p w:rsidR="00985004" w:rsidRPr="009C0245" w:rsidRDefault="00985004" w:rsidP="00985004">
      <w:pPr>
        <w:suppressAutoHyphens/>
        <w:spacing w:before="1080" w:line="276" w:lineRule="auto"/>
        <w:jc w:val="both"/>
        <w:rPr>
          <w:rFonts w:ascii="Arial" w:hAnsi="Arial" w:cs="Arial"/>
          <w:i/>
          <w:noProof/>
          <w:lang w:val="bg-BG" w:eastAsia="ar-SA"/>
        </w:rPr>
      </w:pPr>
      <w:r w:rsidRPr="009C0245">
        <w:rPr>
          <w:rFonts w:ascii="Arial" w:hAnsi="Arial" w:cs="Arial"/>
          <w:i/>
          <w:noProof/>
          <w:lang w:val="bg-BG" w:eastAsia="ar-SA"/>
        </w:rPr>
        <w:t>Приложения:</w:t>
      </w:r>
    </w:p>
    <w:p w:rsidR="00985004" w:rsidRPr="009C0245" w:rsidRDefault="00985004" w:rsidP="00985004">
      <w:pPr>
        <w:suppressAutoHyphens/>
        <w:spacing w:line="276" w:lineRule="auto"/>
        <w:jc w:val="both"/>
        <w:rPr>
          <w:rFonts w:ascii="Arial" w:hAnsi="Arial" w:cs="Arial"/>
          <w:noProof/>
          <w:lang w:val="bg-BG" w:eastAsia="ar-SA"/>
        </w:rPr>
      </w:pPr>
      <w:r w:rsidRPr="009C0245">
        <w:rPr>
          <w:rFonts w:ascii="Arial" w:hAnsi="Arial" w:cs="Arial"/>
          <w:noProof/>
          <w:lang w:val="bg-BG" w:eastAsia="ar-SA"/>
        </w:rPr>
        <w:t>1. Техническо предложение за съответствие с техническите изисквания за изпълнение на поръчката  (</w:t>
      </w:r>
      <w:r w:rsidRPr="009C0245">
        <w:rPr>
          <w:rFonts w:ascii="Arial" w:hAnsi="Arial" w:cs="Arial"/>
          <w:i/>
          <w:noProof/>
          <w:lang w:val="bg-BG" w:eastAsia="ar-SA"/>
        </w:rPr>
        <w:t xml:space="preserve">Образец № </w:t>
      </w:r>
      <w:r w:rsidRPr="009C0245">
        <w:rPr>
          <w:rFonts w:ascii="Arial" w:hAnsi="Arial" w:cs="Arial"/>
          <w:i/>
          <w:noProof/>
          <w:lang w:val="en-US" w:eastAsia="ar-SA"/>
        </w:rPr>
        <w:t>4.1.</w:t>
      </w:r>
      <w:r w:rsidRPr="009C0245">
        <w:rPr>
          <w:rFonts w:ascii="Arial" w:hAnsi="Arial" w:cs="Arial"/>
          <w:noProof/>
          <w:lang w:val="bg-BG" w:eastAsia="ar-SA"/>
        </w:rPr>
        <w:t>) – попълнено и подписано.</w:t>
      </w:r>
    </w:p>
    <w:p w:rsidR="00E50F0B" w:rsidRDefault="00E50F0B">
      <w:bookmarkStart w:id="0" w:name="_GoBack"/>
      <w:bookmarkEnd w:id="0"/>
    </w:p>
    <w:sectPr w:rsidR="00E50F0B" w:rsidSect="00F02C18">
      <w:pgSz w:w="11906" w:h="16838"/>
      <w:pgMar w:top="810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04"/>
    <w:rsid w:val="000E3539"/>
    <w:rsid w:val="00763404"/>
    <w:rsid w:val="00985004"/>
    <w:rsid w:val="00B31BFA"/>
    <w:rsid w:val="00C720F9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B8C2-97EE-49BB-AEA9-3578CF22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5004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98500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Body Text 2 Char"/>
    <w:link w:val="BodyText2"/>
    <w:uiPriority w:val="99"/>
    <w:semiHidden/>
    <w:rsid w:val="00985004"/>
    <w:rPr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85004"/>
    <w:pPr>
      <w:autoSpaceDE w:val="0"/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BodyText2Char1">
    <w:name w:val="Body Text 2 Char1"/>
    <w:basedOn w:val="DefaultParagraphFont"/>
    <w:uiPriority w:val="99"/>
    <w:semiHidden/>
    <w:rsid w:val="00985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850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paragraph" w:styleId="BlockText">
    <w:name w:val="Block Text"/>
    <w:basedOn w:val="Normal"/>
    <w:rsid w:val="00985004"/>
    <w:pPr>
      <w:spacing w:line="480" w:lineRule="auto"/>
      <w:ind w:left="720" w:right="940" w:firstLine="4020"/>
      <w:jc w:val="right"/>
    </w:pPr>
    <w:rPr>
      <w:b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АНГЕЛОВА КАРАГЬОЗОВА</dc:creator>
  <cp:keywords/>
  <dc:description/>
  <cp:lastModifiedBy>НАТАЛИЯ АНГЕЛОВА КАРАГЬОЗОВА</cp:lastModifiedBy>
  <cp:revision>1</cp:revision>
  <dcterms:created xsi:type="dcterms:W3CDTF">2020-02-20T07:42:00Z</dcterms:created>
  <dcterms:modified xsi:type="dcterms:W3CDTF">2020-02-20T07:42:00Z</dcterms:modified>
</cp:coreProperties>
</file>